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ABA4CA8" w14:textId="77777777" w:rsidR="00A440C1" w:rsidRDefault="00A440C1" w:rsidP="005E2CC1">
      <w:pPr>
        <w:spacing w:after="200" w:line="276" w:lineRule="auto"/>
        <w:ind w:left="-284" w:firstLine="284"/>
        <w:jc w:val="center"/>
        <w:rPr>
          <w:rFonts w:ascii="Calibri" w:eastAsia="Times New Roman" w:hAnsi="Calibri" w:cs="Times New Roman"/>
          <w:b/>
          <w:u w:val="single"/>
          <w:lang w:eastAsia="fr-FR"/>
        </w:rPr>
      </w:pPr>
    </w:p>
    <w:p w14:paraId="781B8772" w14:textId="33D8E1D1" w:rsidR="005E2CC1" w:rsidRPr="00FD7505" w:rsidRDefault="005E2CC1" w:rsidP="005E2CC1">
      <w:pPr>
        <w:spacing w:after="200" w:line="276" w:lineRule="auto"/>
        <w:ind w:left="-284" w:firstLine="284"/>
        <w:jc w:val="center"/>
        <w:rPr>
          <w:rFonts w:ascii="Times New Roman" w:eastAsia="Times New Roman" w:hAnsi="Times New Roman" w:cs="Times New Roman"/>
          <w:b/>
          <w:u w:val="single"/>
          <w:lang w:eastAsia="fr-FR"/>
        </w:rPr>
      </w:pPr>
      <w:r w:rsidRPr="00FD7505">
        <w:rPr>
          <w:rFonts w:ascii="Times New Roman" w:eastAsia="Times New Roman" w:hAnsi="Times New Roman" w:cs="Times New Roman"/>
          <w:b/>
          <w:u w:val="single"/>
          <w:lang w:eastAsia="fr-FR"/>
        </w:rPr>
        <w:t xml:space="preserve">OUVERTURE D’UN </w:t>
      </w:r>
      <w:r w:rsidR="00F46934" w:rsidRPr="00FD7505">
        <w:rPr>
          <w:rFonts w:ascii="Times New Roman" w:eastAsia="Times New Roman" w:hAnsi="Times New Roman" w:cs="Times New Roman"/>
          <w:b/>
          <w:u w:val="single"/>
          <w:lang w:eastAsia="fr-FR"/>
        </w:rPr>
        <w:t>CABINET DE</w:t>
      </w:r>
      <w:r w:rsidRPr="00FD7505">
        <w:rPr>
          <w:rFonts w:ascii="Times New Roman" w:eastAsia="Times New Roman" w:hAnsi="Times New Roman" w:cs="Times New Roman"/>
          <w:b/>
          <w:u w:val="single"/>
          <w:lang w:eastAsia="fr-FR"/>
        </w:rPr>
        <w:t xml:space="preserve"> SOINS OU D’INFIRMIER</w:t>
      </w:r>
    </w:p>
    <w:p w14:paraId="53280604" w14:textId="4FCF6825" w:rsidR="005E2CC1" w:rsidRPr="00FD7505" w:rsidRDefault="005E2CC1" w:rsidP="005E2CC1">
      <w:pPr>
        <w:spacing w:after="200" w:line="276" w:lineRule="auto"/>
        <w:rPr>
          <w:rFonts w:ascii="Times New Roman" w:eastAsia="Times New Roman" w:hAnsi="Times New Roman" w:cs="Times New Roman"/>
          <w:lang w:eastAsia="fr-FR"/>
        </w:rPr>
      </w:pPr>
      <w:r w:rsidRPr="00FD7505">
        <w:rPr>
          <w:rFonts w:ascii="Times New Roman" w:eastAsia="Times New Roman" w:hAnsi="Times New Roman" w:cs="Times New Roman"/>
          <w:u w:val="single"/>
          <w:lang w:eastAsia="fr-FR"/>
        </w:rPr>
        <w:t xml:space="preserve">Le dossier de demande d’ouverture d’un Cabinet   de </w:t>
      </w:r>
      <w:r w:rsidR="00F46934" w:rsidRPr="00FD7505">
        <w:rPr>
          <w:rFonts w:ascii="Times New Roman" w:eastAsia="Times New Roman" w:hAnsi="Times New Roman" w:cs="Times New Roman"/>
          <w:u w:val="single"/>
          <w:lang w:eastAsia="fr-FR"/>
        </w:rPr>
        <w:t>Soins ou</w:t>
      </w:r>
      <w:r w:rsidRPr="00FD7505">
        <w:rPr>
          <w:rFonts w:ascii="Times New Roman" w:eastAsia="Times New Roman" w:hAnsi="Times New Roman" w:cs="Times New Roman"/>
          <w:u w:val="single"/>
          <w:lang w:eastAsia="fr-FR"/>
        </w:rPr>
        <w:t xml:space="preserve"> d’Infirmier installé à son propre compte doit être</w:t>
      </w:r>
      <w:r w:rsidR="0011787F" w:rsidRPr="00FD7505">
        <w:rPr>
          <w:rFonts w:ascii="Times New Roman" w:eastAsia="Times New Roman" w:hAnsi="Times New Roman" w:cs="Times New Roman"/>
          <w:u w:val="single"/>
          <w:lang w:eastAsia="fr-FR"/>
        </w:rPr>
        <w:t xml:space="preserve"> </w:t>
      </w:r>
      <w:r w:rsidRPr="00FD7505">
        <w:rPr>
          <w:rFonts w:ascii="Times New Roman" w:eastAsia="Times New Roman" w:hAnsi="Times New Roman" w:cs="Times New Roman"/>
          <w:u w:val="single"/>
          <w:lang w:eastAsia="fr-FR"/>
        </w:rPr>
        <w:t>composé des pièces suivantes</w:t>
      </w:r>
      <w:r w:rsidRPr="00FD7505">
        <w:rPr>
          <w:rFonts w:ascii="Times New Roman" w:eastAsia="Times New Roman" w:hAnsi="Times New Roman" w:cs="Times New Roman"/>
          <w:lang w:eastAsia="fr-FR"/>
        </w:rPr>
        <w:t> :</w:t>
      </w:r>
    </w:p>
    <w:p w14:paraId="417BACFB" w14:textId="77777777" w:rsidR="005E2CC1" w:rsidRPr="00FD7505" w:rsidRDefault="005E2CC1" w:rsidP="00CD0E30">
      <w:pPr>
        <w:numPr>
          <w:ilvl w:val="0"/>
          <w:numId w:val="1"/>
        </w:numPr>
        <w:spacing w:after="0" w:line="240" w:lineRule="auto"/>
        <w:ind w:left="851"/>
        <w:jc w:val="both"/>
        <w:rPr>
          <w:rFonts w:ascii="Times New Roman" w:eastAsia="Times New Roman" w:hAnsi="Times New Roman" w:cs="Times New Roman"/>
          <w:lang w:eastAsia="fr-FR"/>
        </w:rPr>
      </w:pPr>
      <w:r w:rsidRPr="00FD7505">
        <w:rPr>
          <w:rFonts w:ascii="Times New Roman" w:eastAsia="Times New Roman" w:hAnsi="Times New Roman" w:cs="Times New Roman"/>
          <w:lang w:eastAsia="fr-FR"/>
        </w:rPr>
        <w:t xml:space="preserve">une demande sur papier libre à adresser au Ministre chargé de la Santé indiquant l’adresse précise du lieu d’implantation du </w:t>
      </w:r>
      <w:r w:rsidRPr="00FD7505">
        <w:rPr>
          <w:rFonts w:ascii="Times New Roman" w:eastAsia="Times New Roman" w:hAnsi="Times New Roman" w:cs="Times New Roman"/>
          <w:bCs/>
          <w:lang w:eastAsia="fr-FR"/>
        </w:rPr>
        <w:t>cabinet</w:t>
      </w:r>
      <w:r w:rsidRPr="00FD7505">
        <w:rPr>
          <w:rFonts w:ascii="Times New Roman" w:eastAsia="Times New Roman" w:hAnsi="Times New Roman" w:cs="Times New Roman"/>
          <w:lang w:eastAsia="fr-FR"/>
        </w:rPr>
        <w:t xml:space="preserve">, </w:t>
      </w:r>
      <w:r w:rsidR="00015612" w:rsidRPr="00EA0761">
        <w:rPr>
          <w:rFonts w:ascii="Times New Roman" w:hAnsi="Times New Roman" w:cs="Times New Roman"/>
        </w:rPr>
        <w:t xml:space="preserve">avis </w:t>
      </w:r>
      <w:r w:rsidR="00015612">
        <w:rPr>
          <w:rFonts w:ascii="Times New Roman" w:hAnsi="Times New Roman" w:cs="Times New Roman"/>
        </w:rPr>
        <w:t xml:space="preserve">du Directeur Régional de la Santé Publique (DRSP) et </w:t>
      </w:r>
      <w:r w:rsidRPr="00FD7505">
        <w:rPr>
          <w:rFonts w:ascii="Times New Roman" w:eastAsia="Times New Roman" w:hAnsi="Times New Roman" w:cs="Times New Roman"/>
          <w:lang w:eastAsia="fr-FR"/>
        </w:rPr>
        <w:t>du Chef de Service de District de la Santé Publique (SDSP) de rattachement et approbation du Président de l’Ordre National des Infirmiers de Madagascar (ONIM) ou le Conseil Régional de l’Ordre des Infirmiers ;</w:t>
      </w:r>
    </w:p>
    <w:p w14:paraId="40A7F7BE" w14:textId="77777777" w:rsidR="005E2CC1" w:rsidRPr="00FD7505" w:rsidRDefault="005E2CC1" w:rsidP="00CD0E30">
      <w:pPr>
        <w:numPr>
          <w:ilvl w:val="0"/>
          <w:numId w:val="1"/>
        </w:numPr>
        <w:tabs>
          <w:tab w:val="left" w:pos="360"/>
        </w:tabs>
        <w:spacing w:after="0" w:line="240" w:lineRule="auto"/>
        <w:ind w:left="851" w:hanging="425"/>
        <w:jc w:val="both"/>
        <w:rPr>
          <w:rFonts w:ascii="Times New Roman" w:eastAsia="Times New Roman" w:hAnsi="Times New Roman" w:cs="Times New Roman"/>
          <w:lang w:eastAsia="fr-FR"/>
        </w:rPr>
      </w:pPr>
      <w:r w:rsidRPr="00FD7505">
        <w:rPr>
          <w:rFonts w:ascii="Times New Roman" w:eastAsia="Times New Roman" w:hAnsi="Times New Roman" w:cs="Times New Roman"/>
          <w:lang w:eastAsia="fr-FR"/>
        </w:rPr>
        <w:t>une photocopie du diplôme certifiée conforme à l’original par l’Etablissement de formation ;</w:t>
      </w:r>
    </w:p>
    <w:p w14:paraId="06D816B5" w14:textId="77777777" w:rsidR="005E2CC1" w:rsidRPr="00FD7505" w:rsidRDefault="005E2CC1" w:rsidP="00CD0E30">
      <w:pPr>
        <w:numPr>
          <w:ilvl w:val="0"/>
          <w:numId w:val="1"/>
        </w:numPr>
        <w:tabs>
          <w:tab w:val="left" w:pos="360"/>
        </w:tabs>
        <w:spacing w:after="0" w:line="240" w:lineRule="auto"/>
        <w:ind w:left="851" w:hanging="425"/>
        <w:jc w:val="both"/>
        <w:rPr>
          <w:rFonts w:ascii="Times New Roman" w:eastAsia="Times New Roman" w:hAnsi="Times New Roman" w:cs="Times New Roman"/>
          <w:lang w:eastAsia="fr-FR"/>
        </w:rPr>
      </w:pPr>
      <w:r w:rsidRPr="00FD7505">
        <w:rPr>
          <w:rFonts w:ascii="Times New Roman" w:eastAsia="Times New Roman" w:hAnsi="Times New Roman" w:cs="Times New Roman"/>
          <w:lang w:eastAsia="fr-FR"/>
        </w:rPr>
        <w:t>une équivalence administrative délivrée par le Ministère en charge de la Fonction Publique pour les diplômes ou titres étrangers ou délivrés par un établissement privé ;</w:t>
      </w:r>
    </w:p>
    <w:p w14:paraId="2AEBD9B3" w14:textId="77777777" w:rsidR="005E2CC1" w:rsidRPr="00FD7505" w:rsidRDefault="005E2CC1" w:rsidP="00CD0E30">
      <w:pPr>
        <w:numPr>
          <w:ilvl w:val="0"/>
          <w:numId w:val="1"/>
        </w:numPr>
        <w:tabs>
          <w:tab w:val="left" w:pos="360"/>
        </w:tabs>
        <w:spacing w:after="0" w:line="240" w:lineRule="auto"/>
        <w:ind w:left="851" w:hanging="425"/>
        <w:jc w:val="both"/>
        <w:rPr>
          <w:rFonts w:ascii="Times New Roman" w:eastAsia="Times New Roman" w:hAnsi="Times New Roman" w:cs="Times New Roman"/>
          <w:lang w:eastAsia="fr-FR"/>
        </w:rPr>
      </w:pPr>
      <w:r w:rsidRPr="00FD7505">
        <w:rPr>
          <w:rFonts w:ascii="Times New Roman" w:eastAsia="Times New Roman" w:hAnsi="Times New Roman" w:cs="Times New Roman"/>
          <w:lang w:eastAsia="fr-FR"/>
        </w:rPr>
        <w:t>une photocopie de la carte professionnelle à jour délivrée par l’ONIM et certifiée par l’ONIM ou le Conseil Régional de l’Ordre des Infirmiers ;</w:t>
      </w:r>
    </w:p>
    <w:p w14:paraId="350B677E" w14:textId="77777777" w:rsidR="005E2CC1" w:rsidRPr="00FD7505" w:rsidRDefault="005E2CC1" w:rsidP="00CD0E30">
      <w:pPr>
        <w:numPr>
          <w:ilvl w:val="0"/>
          <w:numId w:val="1"/>
        </w:numPr>
        <w:tabs>
          <w:tab w:val="left" w:pos="360"/>
        </w:tabs>
        <w:spacing w:after="0" w:line="240" w:lineRule="auto"/>
        <w:ind w:left="851" w:hanging="425"/>
        <w:jc w:val="both"/>
        <w:rPr>
          <w:rFonts w:ascii="Times New Roman" w:eastAsia="Times New Roman" w:hAnsi="Times New Roman" w:cs="Times New Roman"/>
          <w:lang w:eastAsia="fr-FR"/>
        </w:rPr>
      </w:pPr>
      <w:r w:rsidRPr="00FD7505">
        <w:rPr>
          <w:rFonts w:ascii="Times New Roman" w:eastAsia="Times New Roman" w:hAnsi="Times New Roman" w:cs="Times New Roman"/>
          <w:lang w:eastAsia="fr-FR"/>
        </w:rPr>
        <w:t>une lettre d’engagement d’un Médecin le plus proche  en vue de collaborer avec l’Infirmier(e) ;</w:t>
      </w:r>
    </w:p>
    <w:p w14:paraId="118E20D9" w14:textId="77777777" w:rsidR="005E2CC1" w:rsidRPr="00FD7505" w:rsidRDefault="005E2CC1" w:rsidP="00CD0E30">
      <w:pPr>
        <w:numPr>
          <w:ilvl w:val="0"/>
          <w:numId w:val="1"/>
        </w:numPr>
        <w:tabs>
          <w:tab w:val="left" w:pos="360"/>
        </w:tabs>
        <w:spacing w:after="0" w:line="240" w:lineRule="auto"/>
        <w:ind w:left="851"/>
        <w:jc w:val="both"/>
        <w:rPr>
          <w:rFonts w:ascii="Times New Roman" w:eastAsia="Times New Roman" w:hAnsi="Times New Roman" w:cs="Times New Roman"/>
          <w:lang w:eastAsia="fr-FR"/>
        </w:rPr>
      </w:pPr>
      <w:r w:rsidRPr="00FD7505">
        <w:rPr>
          <w:rFonts w:ascii="Times New Roman" w:eastAsia="Times New Roman" w:hAnsi="Times New Roman" w:cs="Times New Roman"/>
          <w:lang w:eastAsia="fr-FR"/>
        </w:rPr>
        <w:t xml:space="preserve">une photocopie de la carte professionnelle du médecin reconnaissant à jour délivrée par l’ONM et certifiée par l’ONM ou le Conseil Régional de l’Ordre des </w:t>
      </w:r>
      <w:r w:rsidR="00C20156" w:rsidRPr="00FD7505">
        <w:rPr>
          <w:rFonts w:ascii="Times New Roman" w:eastAsia="Times New Roman" w:hAnsi="Times New Roman" w:cs="Times New Roman"/>
          <w:lang w:eastAsia="fr-FR"/>
        </w:rPr>
        <w:t>Médecins</w:t>
      </w:r>
      <w:r w:rsidRPr="00FD7505">
        <w:rPr>
          <w:rFonts w:ascii="Times New Roman" w:eastAsia="Times New Roman" w:hAnsi="Times New Roman" w:cs="Times New Roman"/>
          <w:lang w:eastAsia="fr-FR"/>
        </w:rPr>
        <w:t xml:space="preserve"> ;</w:t>
      </w:r>
    </w:p>
    <w:p w14:paraId="148ED0AB" w14:textId="77777777" w:rsidR="005E2CC1" w:rsidRPr="00FD7505" w:rsidRDefault="005E2CC1" w:rsidP="00CD0E30">
      <w:pPr>
        <w:numPr>
          <w:ilvl w:val="0"/>
          <w:numId w:val="1"/>
        </w:numPr>
        <w:tabs>
          <w:tab w:val="left" w:pos="360"/>
        </w:tabs>
        <w:spacing w:after="0" w:line="240" w:lineRule="auto"/>
        <w:ind w:left="851" w:hanging="425"/>
        <w:jc w:val="both"/>
        <w:rPr>
          <w:rFonts w:ascii="Times New Roman" w:eastAsia="Times New Roman" w:hAnsi="Times New Roman" w:cs="Times New Roman"/>
          <w:lang w:eastAsia="fr-FR"/>
        </w:rPr>
      </w:pPr>
      <w:r w:rsidRPr="00FD7505">
        <w:rPr>
          <w:rFonts w:ascii="Times New Roman" w:eastAsia="Times New Roman" w:hAnsi="Times New Roman" w:cs="Times New Roman"/>
          <w:lang w:eastAsia="fr-FR"/>
        </w:rPr>
        <w:t>un Curriculum Vitae du demandeur à signer ;</w:t>
      </w:r>
    </w:p>
    <w:p w14:paraId="45E7ED90" w14:textId="77777777" w:rsidR="005E2CC1" w:rsidRDefault="005E2CC1" w:rsidP="00CD0E30">
      <w:pPr>
        <w:numPr>
          <w:ilvl w:val="0"/>
          <w:numId w:val="1"/>
        </w:numPr>
        <w:tabs>
          <w:tab w:val="left" w:pos="360"/>
        </w:tabs>
        <w:spacing w:after="0" w:line="240" w:lineRule="auto"/>
        <w:ind w:left="851" w:hanging="425"/>
        <w:jc w:val="both"/>
        <w:rPr>
          <w:rFonts w:ascii="Times New Roman" w:eastAsia="Times New Roman" w:hAnsi="Times New Roman" w:cs="Times New Roman"/>
          <w:lang w:eastAsia="fr-FR"/>
        </w:rPr>
      </w:pPr>
      <w:r w:rsidRPr="00FD7505">
        <w:rPr>
          <w:rFonts w:ascii="Times New Roman" w:eastAsia="Times New Roman" w:hAnsi="Times New Roman" w:cs="Times New Roman"/>
          <w:lang w:eastAsia="fr-FR"/>
        </w:rPr>
        <w:t>un plan descriptif du local à signer ;</w:t>
      </w:r>
    </w:p>
    <w:p w14:paraId="6D91850D" w14:textId="77777777" w:rsidR="00B46814" w:rsidRPr="00B46814" w:rsidRDefault="00B46814" w:rsidP="00B46814">
      <w:pPr>
        <w:numPr>
          <w:ilvl w:val="0"/>
          <w:numId w:val="1"/>
        </w:numPr>
        <w:tabs>
          <w:tab w:val="left" w:pos="360"/>
        </w:tabs>
        <w:spacing w:after="0" w:line="240" w:lineRule="auto"/>
        <w:ind w:left="851" w:hanging="425"/>
        <w:jc w:val="both"/>
        <w:rPr>
          <w:rFonts w:ascii="Times New Roman" w:eastAsia="Times New Roman" w:hAnsi="Times New Roman" w:cs="Times New Roman"/>
          <w:lang w:eastAsia="fr-FR"/>
        </w:rPr>
      </w:pPr>
      <w:r w:rsidRPr="00B46814">
        <w:rPr>
          <w:rFonts w:ascii="Times New Roman" w:eastAsia="Times New Roman" w:hAnsi="Times New Roman" w:cs="Times New Roman"/>
          <w:lang w:eastAsia="fr-FR"/>
        </w:rPr>
        <w:t>une promesse de location ou un certificat d’immatriculation et de situation juridique ou un certificat d’occupation de lieu ;</w:t>
      </w:r>
    </w:p>
    <w:p w14:paraId="02AA3877" w14:textId="77777777" w:rsidR="005E2CC1" w:rsidRPr="00FD7505" w:rsidRDefault="005E2CC1" w:rsidP="00CD0E30">
      <w:pPr>
        <w:numPr>
          <w:ilvl w:val="0"/>
          <w:numId w:val="1"/>
        </w:numPr>
        <w:tabs>
          <w:tab w:val="left" w:pos="360"/>
        </w:tabs>
        <w:spacing w:after="0" w:line="240" w:lineRule="auto"/>
        <w:ind w:left="851" w:hanging="425"/>
        <w:jc w:val="both"/>
        <w:rPr>
          <w:rFonts w:ascii="Times New Roman" w:eastAsia="Times New Roman" w:hAnsi="Times New Roman" w:cs="Times New Roman"/>
          <w:lang w:eastAsia="fr-FR"/>
        </w:rPr>
      </w:pPr>
      <w:r w:rsidRPr="00FD7505">
        <w:rPr>
          <w:rFonts w:ascii="Times New Roman" w:eastAsia="Times New Roman" w:hAnsi="Times New Roman" w:cs="Times New Roman"/>
          <w:lang w:eastAsia="fr-FR"/>
        </w:rPr>
        <w:t>une liste des équipements à signer ;</w:t>
      </w:r>
    </w:p>
    <w:p w14:paraId="5744E0B5" w14:textId="77777777" w:rsidR="005E2CC1" w:rsidRPr="00FD7505" w:rsidRDefault="005E2CC1" w:rsidP="00CD0E30">
      <w:pPr>
        <w:numPr>
          <w:ilvl w:val="0"/>
          <w:numId w:val="1"/>
        </w:numPr>
        <w:tabs>
          <w:tab w:val="left" w:pos="360"/>
        </w:tabs>
        <w:spacing w:after="0" w:line="240" w:lineRule="auto"/>
        <w:ind w:left="851" w:hanging="425"/>
        <w:jc w:val="both"/>
        <w:rPr>
          <w:rFonts w:ascii="Times New Roman" w:eastAsia="Times New Roman" w:hAnsi="Times New Roman" w:cs="Times New Roman"/>
          <w:lang w:eastAsia="fr-FR"/>
        </w:rPr>
      </w:pPr>
      <w:r w:rsidRPr="00FD7505">
        <w:rPr>
          <w:rFonts w:ascii="Times New Roman" w:eastAsia="Times New Roman" w:hAnsi="Times New Roman" w:cs="Times New Roman"/>
          <w:lang w:eastAsia="fr-FR"/>
        </w:rPr>
        <w:t>une description de dispositif de traitement de déchets</w:t>
      </w:r>
      <w:r w:rsidR="00EF77CC">
        <w:rPr>
          <w:rFonts w:ascii="Times New Roman" w:eastAsia="Times New Roman" w:hAnsi="Times New Roman" w:cs="Times New Roman"/>
          <w:lang w:eastAsia="fr-FR"/>
        </w:rPr>
        <w:t xml:space="preserve"> </w:t>
      </w:r>
      <w:r w:rsidR="00931749">
        <w:rPr>
          <w:rFonts w:ascii="Times New Roman" w:eastAsia="Times New Roman" w:hAnsi="Times New Roman" w:cs="Times New Roman"/>
          <w:lang w:eastAsia="fr-FR"/>
        </w:rPr>
        <w:t>(</w:t>
      </w:r>
      <w:r w:rsidR="00EF77CC">
        <w:rPr>
          <w:rFonts w:ascii="Times New Roman" w:eastAsia="Times New Roman" w:hAnsi="Times New Roman" w:cs="Times New Roman"/>
          <w:lang w:eastAsia="fr-FR"/>
        </w:rPr>
        <w:t>à signer</w:t>
      </w:r>
      <w:r w:rsidR="00931749">
        <w:rPr>
          <w:rFonts w:ascii="Times New Roman" w:eastAsia="Times New Roman" w:hAnsi="Times New Roman" w:cs="Times New Roman"/>
          <w:lang w:eastAsia="fr-FR"/>
        </w:rPr>
        <w:t>)</w:t>
      </w:r>
      <w:r w:rsidRPr="00FD7505">
        <w:rPr>
          <w:rFonts w:ascii="Times New Roman" w:eastAsia="Times New Roman" w:hAnsi="Times New Roman" w:cs="Times New Roman"/>
          <w:lang w:eastAsia="fr-FR"/>
        </w:rPr>
        <w:t> ;</w:t>
      </w:r>
    </w:p>
    <w:p w14:paraId="086D516F" w14:textId="77777777" w:rsidR="005E2CC1" w:rsidRPr="00FD7505" w:rsidRDefault="005E2CC1" w:rsidP="00CD0E30">
      <w:pPr>
        <w:numPr>
          <w:ilvl w:val="0"/>
          <w:numId w:val="1"/>
        </w:numPr>
        <w:tabs>
          <w:tab w:val="left" w:pos="360"/>
        </w:tabs>
        <w:spacing w:after="0" w:line="240" w:lineRule="auto"/>
        <w:ind w:left="851" w:hanging="425"/>
        <w:jc w:val="both"/>
        <w:rPr>
          <w:rFonts w:ascii="Times New Roman" w:eastAsia="Times New Roman" w:hAnsi="Times New Roman" w:cs="Times New Roman"/>
          <w:lang w:eastAsia="fr-FR"/>
        </w:rPr>
      </w:pPr>
      <w:r w:rsidRPr="00FD7505">
        <w:rPr>
          <w:rFonts w:ascii="Times New Roman" w:eastAsia="Times New Roman" w:hAnsi="Times New Roman" w:cs="Times New Roman"/>
          <w:lang w:eastAsia="fr-FR"/>
        </w:rPr>
        <w:t>un rapport de l’état des lieux du Cabinet de Soins ou d’Infirmier effectué par le Chef SDSP de rattachement ou son représentant, et</w:t>
      </w:r>
      <w:r w:rsidR="00931749">
        <w:rPr>
          <w:rFonts w:ascii="Times New Roman" w:eastAsia="Times New Roman" w:hAnsi="Times New Roman" w:cs="Times New Roman"/>
          <w:lang w:eastAsia="fr-FR"/>
        </w:rPr>
        <w:t xml:space="preserve"> </w:t>
      </w:r>
      <w:r w:rsidRPr="00FD7505">
        <w:rPr>
          <w:rFonts w:ascii="Times New Roman" w:eastAsia="Times New Roman" w:hAnsi="Times New Roman" w:cs="Times New Roman"/>
          <w:lang w:eastAsia="fr-FR"/>
        </w:rPr>
        <w:t xml:space="preserve"> le représentant de l’Ordre Nati</w:t>
      </w:r>
      <w:r w:rsidR="00931749">
        <w:rPr>
          <w:rFonts w:ascii="Times New Roman" w:eastAsia="Times New Roman" w:hAnsi="Times New Roman" w:cs="Times New Roman"/>
          <w:lang w:eastAsia="fr-FR"/>
        </w:rPr>
        <w:t>onal ou Régional des Infirmiers</w:t>
      </w:r>
      <w:r w:rsidRPr="00FD7505">
        <w:rPr>
          <w:rFonts w:ascii="Times New Roman" w:eastAsia="Times New Roman" w:hAnsi="Times New Roman" w:cs="Times New Roman"/>
          <w:lang w:eastAsia="fr-FR"/>
        </w:rPr>
        <w:t>;</w:t>
      </w:r>
    </w:p>
    <w:p w14:paraId="64D9B2FD" w14:textId="77777777" w:rsidR="005E2CC1" w:rsidRPr="00FD7505" w:rsidRDefault="005E2CC1" w:rsidP="00CD0E30">
      <w:pPr>
        <w:numPr>
          <w:ilvl w:val="0"/>
          <w:numId w:val="1"/>
        </w:numPr>
        <w:tabs>
          <w:tab w:val="left" w:pos="360"/>
        </w:tabs>
        <w:spacing w:after="0" w:line="240" w:lineRule="auto"/>
        <w:ind w:left="851" w:hanging="425"/>
        <w:jc w:val="both"/>
        <w:rPr>
          <w:rFonts w:ascii="Times New Roman" w:eastAsia="Times New Roman" w:hAnsi="Times New Roman" w:cs="Times New Roman"/>
          <w:lang w:eastAsia="fr-FR"/>
        </w:rPr>
      </w:pPr>
      <w:r w:rsidRPr="00FD7505">
        <w:rPr>
          <w:rFonts w:ascii="Times New Roman" w:eastAsia="Times New Roman" w:hAnsi="Times New Roman" w:cs="Times New Roman"/>
          <w:lang w:eastAsia="fr-FR"/>
        </w:rPr>
        <w:t>un casier judiciaire (bulletin n° 3) de moins de trois (03) mois du demandeur ;</w:t>
      </w:r>
    </w:p>
    <w:p w14:paraId="0EB47F70" w14:textId="77777777" w:rsidR="005E2CC1" w:rsidRPr="00FD7505" w:rsidRDefault="005E2CC1" w:rsidP="00CD0E30">
      <w:pPr>
        <w:numPr>
          <w:ilvl w:val="0"/>
          <w:numId w:val="1"/>
        </w:numPr>
        <w:tabs>
          <w:tab w:val="left" w:pos="360"/>
        </w:tabs>
        <w:spacing w:after="120" w:line="240" w:lineRule="auto"/>
        <w:ind w:left="851" w:hanging="425"/>
        <w:jc w:val="both"/>
        <w:rPr>
          <w:rFonts w:ascii="Times New Roman" w:eastAsia="Times New Roman" w:hAnsi="Times New Roman" w:cs="Times New Roman"/>
          <w:lang w:eastAsia="fr-FR"/>
        </w:rPr>
      </w:pPr>
      <w:r w:rsidRPr="00FD7505">
        <w:rPr>
          <w:rFonts w:ascii="Times New Roman" w:eastAsia="Times New Roman" w:hAnsi="Times New Roman" w:cs="Times New Roman"/>
          <w:lang w:eastAsia="fr-FR"/>
        </w:rPr>
        <w:t>quatre (04) enveloppes timbrées, dont 1GM avec adresse, 3MM sans adresse.</w:t>
      </w:r>
    </w:p>
    <w:p w14:paraId="4E8C250C" w14:textId="77777777" w:rsidR="005A1961" w:rsidRPr="005E2CC1" w:rsidRDefault="005A1961" w:rsidP="005A1961">
      <w:pPr>
        <w:tabs>
          <w:tab w:val="center" w:pos="4536"/>
          <w:tab w:val="right" w:pos="9072"/>
        </w:tabs>
        <w:spacing w:after="0" w:line="240" w:lineRule="auto"/>
        <w:rPr>
          <w:rFonts w:ascii="Calibri" w:eastAsia="Times New Roman" w:hAnsi="Calibri" w:cs="Times New Roman"/>
          <w:sz w:val="16"/>
          <w:szCs w:val="16"/>
          <w:lang w:eastAsia="fr-FR"/>
        </w:rPr>
      </w:pPr>
    </w:p>
    <w:sectPr w:rsidR="005A1961" w:rsidRPr="005E2CC1" w:rsidSect="008D5069">
      <w:pgSz w:w="11906" w:h="16838"/>
      <w:pgMar w:top="567" w:right="1134" w:bottom="142"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5276C9"/>
    <w:multiLevelType w:val="hybridMultilevel"/>
    <w:tmpl w:val="ED520042"/>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1" w15:restartNumberingAfterBreak="0">
    <w:nsid w:val="43D8725E"/>
    <w:multiLevelType w:val="hybridMultilevel"/>
    <w:tmpl w:val="8E140FB8"/>
    <w:lvl w:ilvl="0" w:tplc="06122CEA">
      <w:start w:val="1"/>
      <w:numFmt w:val="decimal"/>
      <w:lvlText w:val="%1."/>
      <w:lvlJc w:val="left"/>
      <w:pPr>
        <w:ind w:left="720"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2" w15:restartNumberingAfterBreak="0">
    <w:nsid w:val="55D354F6"/>
    <w:multiLevelType w:val="hybridMultilevel"/>
    <w:tmpl w:val="D1E4B9A4"/>
    <w:lvl w:ilvl="0" w:tplc="D15A17C8">
      <w:start w:val="1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66E0400"/>
    <w:multiLevelType w:val="hybridMultilevel"/>
    <w:tmpl w:val="56881664"/>
    <w:lvl w:ilvl="0" w:tplc="11F8A00E">
      <w:start w:val="1"/>
      <w:numFmt w:val="decimal"/>
      <w:lvlText w:val="%1."/>
      <w:lvlJc w:val="left"/>
      <w:pPr>
        <w:ind w:left="1440" w:hanging="360"/>
      </w:pPr>
      <w:rPr>
        <w:strike w:val="0"/>
        <w:color w:val="auto"/>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4" w15:restartNumberingAfterBreak="0">
    <w:nsid w:val="5A442836"/>
    <w:multiLevelType w:val="hybridMultilevel"/>
    <w:tmpl w:val="ED520042"/>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abstractNum w:abstractNumId="5" w15:restartNumberingAfterBreak="0">
    <w:nsid w:val="5F34093C"/>
    <w:multiLevelType w:val="hybridMultilevel"/>
    <w:tmpl w:val="5274A65A"/>
    <w:lvl w:ilvl="0" w:tplc="CF268BB0">
      <w:start w:val="17"/>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6AFB6B80"/>
    <w:multiLevelType w:val="hybridMultilevel"/>
    <w:tmpl w:val="ED520042"/>
    <w:lvl w:ilvl="0" w:tplc="0409000F">
      <w:start w:val="1"/>
      <w:numFmt w:val="decimal"/>
      <w:lvlText w:val="%1."/>
      <w:lvlJc w:val="left"/>
      <w:pPr>
        <w:ind w:left="1996" w:hanging="360"/>
      </w:pPr>
    </w:lvl>
    <w:lvl w:ilvl="1" w:tplc="04090019" w:tentative="1">
      <w:start w:val="1"/>
      <w:numFmt w:val="lowerLetter"/>
      <w:lvlText w:val="%2."/>
      <w:lvlJc w:val="left"/>
      <w:pPr>
        <w:ind w:left="2716" w:hanging="360"/>
      </w:pPr>
    </w:lvl>
    <w:lvl w:ilvl="2" w:tplc="0409001B" w:tentative="1">
      <w:start w:val="1"/>
      <w:numFmt w:val="lowerRoman"/>
      <w:lvlText w:val="%3."/>
      <w:lvlJc w:val="right"/>
      <w:pPr>
        <w:ind w:left="3436" w:hanging="180"/>
      </w:pPr>
    </w:lvl>
    <w:lvl w:ilvl="3" w:tplc="0409000F" w:tentative="1">
      <w:start w:val="1"/>
      <w:numFmt w:val="decimal"/>
      <w:lvlText w:val="%4."/>
      <w:lvlJc w:val="left"/>
      <w:pPr>
        <w:ind w:left="4156" w:hanging="360"/>
      </w:pPr>
    </w:lvl>
    <w:lvl w:ilvl="4" w:tplc="04090019" w:tentative="1">
      <w:start w:val="1"/>
      <w:numFmt w:val="lowerLetter"/>
      <w:lvlText w:val="%5."/>
      <w:lvlJc w:val="left"/>
      <w:pPr>
        <w:ind w:left="4876" w:hanging="360"/>
      </w:pPr>
    </w:lvl>
    <w:lvl w:ilvl="5" w:tplc="0409001B" w:tentative="1">
      <w:start w:val="1"/>
      <w:numFmt w:val="lowerRoman"/>
      <w:lvlText w:val="%6."/>
      <w:lvlJc w:val="right"/>
      <w:pPr>
        <w:ind w:left="5596" w:hanging="180"/>
      </w:pPr>
    </w:lvl>
    <w:lvl w:ilvl="6" w:tplc="0409000F" w:tentative="1">
      <w:start w:val="1"/>
      <w:numFmt w:val="decimal"/>
      <w:lvlText w:val="%7."/>
      <w:lvlJc w:val="left"/>
      <w:pPr>
        <w:ind w:left="6316" w:hanging="360"/>
      </w:pPr>
    </w:lvl>
    <w:lvl w:ilvl="7" w:tplc="04090019" w:tentative="1">
      <w:start w:val="1"/>
      <w:numFmt w:val="lowerLetter"/>
      <w:lvlText w:val="%8."/>
      <w:lvlJc w:val="left"/>
      <w:pPr>
        <w:ind w:left="7036" w:hanging="360"/>
      </w:pPr>
    </w:lvl>
    <w:lvl w:ilvl="8" w:tplc="0409001B" w:tentative="1">
      <w:start w:val="1"/>
      <w:numFmt w:val="lowerRoman"/>
      <w:lvlText w:val="%9."/>
      <w:lvlJc w:val="right"/>
      <w:pPr>
        <w:ind w:left="7756" w:hanging="180"/>
      </w:pPr>
    </w:lvl>
  </w:abstractNum>
  <w:num w:numId="1" w16cid:durableId="249313049">
    <w:abstractNumId w:val="0"/>
  </w:num>
  <w:num w:numId="2" w16cid:durableId="1896426937">
    <w:abstractNumId w:val="6"/>
  </w:num>
  <w:num w:numId="3" w16cid:durableId="857431601">
    <w:abstractNumId w:val="2"/>
  </w:num>
  <w:num w:numId="4" w16cid:durableId="2066828527">
    <w:abstractNumId w:val="5"/>
  </w:num>
  <w:num w:numId="5" w16cid:durableId="1379162798">
    <w:abstractNumId w:val="3"/>
  </w:num>
  <w:num w:numId="6" w16cid:durableId="1855000436">
    <w:abstractNumId w:val="4"/>
  </w:num>
  <w:num w:numId="7" w16cid:durableId="170741353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2F073E"/>
    <w:rsid w:val="00015612"/>
    <w:rsid w:val="00053705"/>
    <w:rsid w:val="00104BB2"/>
    <w:rsid w:val="0011787F"/>
    <w:rsid w:val="002F073E"/>
    <w:rsid w:val="00352EA3"/>
    <w:rsid w:val="00381717"/>
    <w:rsid w:val="00414F37"/>
    <w:rsid w:val="0052205E"/>
    <w:rsid w:val="00532B7B"/>
    <w:rsid w:val="005A1961"/>
    <w:rsid w:val="005D0317"/>
    <w:rsid w:val="005D3526"/>
    <w:rsid w:val="005D7DF1"/>
    <w:rsid w:val="005E2CC1"/>
    <w:rsid w:val="006214DA"/>
    <w:rsid w:val="00686F00"/>
    <w:rsid w:val="007E4238"/>
    <w:rsid w:val="00806642"/>
    <w:rsid w:val="008D5069"/>
    <w:rsid w:val="00900D06"/>
    <w:rsid w:val="00931749"/>
    <w:rsid w:val="0099039B"/>
    <w:rsid w:val="00992881"/>
    <w:rsid w:val="009A5FFD"/>
    <w:rsid w:val="009F136B"/>
    <w:rsid w:val="00A069CD"/>
    <w:rsid w:val="00A440C1"/>
    <w:rsid w:val="00B46814"/>
    <w:rsid w:val="00B816F6"/>
    <w:rsid w:val="00BF1CB5"/>
    <w:rsid w:val="00C0593D"/>
    <w:rsid w:val="00C20156"/>
    <w:rsid w:val="00C36E8E"/>
    <w:rsid w:val="00CD0E30"/>
    <w:rsid w:val="00CF2BA7"/>
    <w:rsid w:val="00CF4B83"/>
    <w:rsid w:val="00CF5222"/>
    <w:rsid w:val="00D26BF0"/>
    <w:rsid w:val="00DF285C"/>
    <w:rsid w:val="00E46746"/>
    <w:rsid w:val="00EF77CC"/>
    <w:rsid w:val="00F46934"/>
    <w:rsid w:val="00FA6E5B"/>
    <w:rsid w:val="00FD7505"/>
    <w:rsid w:val="00FF3179"/>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0AA783"/>
  <w15:docId w15:val="{0E7C61D9-8B35-4DA6-BD40-C74A60274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4F37"/>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00D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72512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TotalTime>
  <Pages>1</Pages>
  <Words>296</Words>
  <Characters>1633</Characters>
  <Application>Microsoft Office Word</Application>
  <DocSecurity>0</DocSecurity>
  <Lines>13</Lines>
  <Paragraphs>3</Paragraphs>
  <ScaleCrop>false</ScaleCrop>
  <Company/>
  <LinksUpToDate>false</LinksUpToDate>
  <CharactersWithSpaces>1926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CS_SMLDP</dc:creator>
  <cp:keywords/>
  <dc:description/>
  <cp:lastModifiedBy>Tahiry RATRIMOARIVONY</cp:lastModifiedBy>
  <cp:revision>26</cp:revision>
  <cp:lastPrinted>2021-07-07T07:05:00Z</cp:lastPrinted>
  <dcterms:created xsi:type="dcterms:W3CDTF">2019-11-05T14:12:00Z</dcterms:created>
  <dcterms:modified xsi:type="dcterms:W3CDTF">2024-09-12T06:25:00Z</dcterms:modified>
</cp:coreProperties>
</file>